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51F" w:rsidRDefault="00AD30F7" w:rsidP="0095051F">
      <w:r>
        <w:t xml:space="preserve">We are excited that you are pursuing a </w:t>
      </w:r>
      <w:r w:rsidRPr="00AD30F7">
        <w:t>Bachelor of Science in Business (B.S.B.)</w:t>
      </w:r>
      <w:r w:rsidR="0095051F">
        <w:t xml:space="preserve"> with a major in </w:t>
      </w:r>
      <w:r w:rsidR="00E047C9">
        <w:t>Business Economics</w:t>
      </w:r>
      <w:r>
        <w:t xml:space="preserve">.  You have taken an important step in this process by completing your TSAP Associate degree in Business Administration.  </w:t>
      </w:r>
      <w:r w:rsidR="0095051F">
        <w:t xml:space="preserve">We are ready to help you start this leg of your journey.  The Purdue Fort Wayne </w:t>
      </w:r>
      <w:r w:rsidR="00A41AFD">
        <w:t xml:space="preserve">TSAP on-campus </w:t>
      </w:r>
      <w:r w:rsidR="0095051F">
        <w:t xml:space="preserve">program is designed with you, the learner, in mind.  </w:t>
      </w:r>
    </w:p>
    <w:p w:rsidR="00AD30F7" w:rsidRDefault="00AD30F7" w:rsidP="00AD30F7">
      <w:r>
        <w:t>Purdue Fort Wayne’s</w:t>
      </w:r>
      <w:r w:rsidRPr="00AD30F7">
        <w:t xml:space="preserve"> program is accredited by The Association to Advance Collegiate Schools of Business (AACSB), which provides a voluntary mechanism of quality control. AACSB is the most prestigious business accrediting body in the nation. Only about one-quarter of all business schools in the nation possess this distinction.</w:t>
      </w:r>
    </w:p>
    <w:p w:rsidR="00AD30F7" w:rsidRDefault="0095051F" w:rsidP="00AD30F7">
      <w:r>
        <w:t>All TSAP s</w:t>
      </w:r>
      <w:r w:rsidR="00AD30F7">
        <w:t>tudents are admitted as pre-business students until they have completed the specific pre-business requirements needed for admission to the Bachelor’s degree program.</w:t>
      </w:r>
    </w:p>
    <w:p w:rsidR="00AD30F7" w:rsidRDefault="00AD30F7" w:rsidP="00AD30F7">
      <w:r>
        <w:t>At the time you are admitted to the B.S.B. program, you</w:t>
      </w:r>
      <w:r w:rsidR="0095051F">
        <w:t xml:space="preserve"> will</w:t>
      </w:r>
      <w:r>
        <w:t xml:space="preserve"> </w:t>
      </w:r>
      <w:r w:rsidR="0095051F">
        <w:t xml:space="preserve">declare </w:t>
      </w:r>
      <w:proofErr w:type="gramStart"/>
      <w:r w:rsidR="0095051F">
        <w:t>your</w:t>
      </w:r>
      <w:proofErr w:type="gramEnd"/>
      <w:r w:rsidR="0095051F">
        <w:t xml:space="preserve"> major</w:t>
      </w:r>
      <w:r>
        <w:t xml:space="preserve"> in </w:t>
      </w:r>
      <w:r w:rsidR="00E047C9">
        <w:rPr>
          <w:b/>
        </w:rPr>
        <w:t>Business Economics</w:t>
      </w:r>
      <w:r>
        <w:t>.</w:t>
      </w:r>
    </w:p>
    <w:p w:rsidR="0095051F" w:rsidRDefault="0095051F" w:rsidP="00AD30F7"/>
    <w:p w:rsidR="00AD30F7" w:rsidRDefault="0095051F" w:rsidP="0095051F">
      <w:pPr>
        <w:pStyle w:val="Heading1"/>
      </w:pPr>
      <w:r>
        <w:t>Program Requirements</w:t>
      </w:r>
    </w:p>
    <w:p w:rsidR="00A41AFD" w:rsidRPr="003203B7" w:rsidRDefault="00A41AFD" w:rsidP="00A41AFD">
      <w:pPr>
        <w:pStyle w:val="ListParagraph"/>
        <w:numPr>
          <w:ilvl w:val="0"/>
          <w:numId w:val="1"/>
        </w:numPr>
        <w:rPr>
          <w:sz w:val="24"/>
          <w:szCs w:val="24"/>
        </w:rPr>
      </w:pPr>
      <w:r w:rsidRPr="003203B7">
        <w:rPr>
          <w:sz w:val="24"/>
          <w:szCs w:val="24"/>
        </w:rPr>
        <w:t>Admission</w:t>
      </w:r>
    </w:p>
    <w:p w:rsidR="00A41AFD" w:rsidRPr="00235C06" w:rsidRDefault="00A41AFD" w:rsidP="00A41AFD">
      <w:pPr>
        <w:pStyle w:val="ListParagraph"/>
        <w:ind w:left="1440"/>
        <w:rPr>
          <w:sz w:val="24"/>
          <w:szCs w:val="24"/>
        </w:rPr>
      </w:pPr>
    </w:p>
    <w:p w:rsidR="00A41AFD" w:rsidRPr="00235C06" w:rsidRDefault="00A41AFD" w:rsidP="00A41AFD">
      <w:pPr>
        <w:pStyle w:val="ListParagraph"/>
        <w:ind w:left="1440"/>
        <w:rPr>
          <w:sz w:val="24"/>
          <w:szCs w:val="24"/>
        </w:rPr>
      </w:pPr>
      <w:r w:rsidRPr="00235C06">
        <w:rPr>
          <w:sz w:val="24"/>
          <w:szCs w:val="24"/>
        </w:rPr>
        <w:t>Students are admitted as pre-business students until they have completed the specific pre-business requirements needed for admission to the Bachelor’s degree program.</w:t>
      </w:r>
    </w:p>
    <w:p w:rsidR="00A41AFD" w:rsidRPr="00235C06" w:rsidRDefault="00A41AFD" w:rsidP="00A41AFD">
      <w:pPr>
        <w:pStyle w:val="ListParagraph"/>
        <w:ind w:left="1440"/>
        <w:rPr>
          <w:sz w:val="24"/>
          <w:szCs w:val="24"/>
        </w:rPr>
      </w:pPr>
    </w:p>
    <w:p w:rsidR="00A41AFD" w:rsidRPr="00235C06" w:rsidRDefault="00A41AFD" w:rsidP="00A41AFD">
      <w:pPr>
        <w:pStyle w:val="ListParagraph"/>
        <w:ind w:left="1440"/>
        <w:rPr>
          <w:sz w:val="24"/>
          <w:szCs w:val="24"/>
        </w:rPr>
      </w:pPr>
      <w:r w:rsidRPr="00235C06">
        <w:rPr>
          <w:sz w:val="24"/>
          <w:szCs w:val="24"/>
        </w:rPr>
        <w:t>To be admitted to the B.S.B. program applicants must have a cumulative GPA of 2.00 or higher and will have completed at least 45 credits that apply toward the degree, including the courses listed below. Within this course listing, successful applicants will have (1) a grade of C- or better in each course and (2) a GPA of 2.50 or better within these courses.</w:t>
      </w:r>
    </w:p>
    <w:p w:rsidR="00A41AFD" w:rsidRPr="00235C06" w:rsidRDefault="00A41AFD" w:rsidP="00A41AFD">
      <w:pPr>
        <w:pStyle w:val="ListParagraph"/>
        <w:ind w:left="1440"/>
        <w:rPr>
          <w:sz w:val="24"/>
          <w:szCs w:val="24"/>
        </w:rPr>
      </w:pPr>
    </w:p>
    <w:p w:rsidR="00A41AFD" w:rsidRPr="00A41AFD" w:rsidRDefault="00A41AFD" w:rsidP="00A41AFD">
      <w:pPr>
        <w:pStyle w:val="ListParagraph"/>
        <w:numPr>
          <w:ilvl w:val="0"/>
          <w:numId w:val="1"/>
        </w:numPr>
        <w:rPr>
          <w:sz w:val="24"/>
          <w:szCs w:val="24"/>
        </w:rPr>
      </w:pPr>
      <w:r w:rsidRPr="00A41AFD">
        <w:rPr>
          <w:sz w:val="24"/>
          <w:szCs w:val="24"/>
        </w:rPr>
        <w:t>Courses Required for Admission to the B.S.B. Program</w:t>
      </w:r>
    </w:p>
    <w:p w:rsidR="00A41AFD" w:rsidRPr="00235C06" w:rsidRDefault="00A41AFD" w:rsidP="00A41AFD">
      <w:pPr>
        <w:pStyle w:val="ListParagraph"/>
        <w:ind w:left="1440"/>
        <w:rPr>
          <w:sz w:val="24"/>
          <w:szCs w:val="24"/>
        </w:rPr>
      </w:pPr>
    </w:p>
    <w:p w:rsidR="00A41AFD" w:rsidRPr="00235C06" w:rsidRDefault="00A41AFD" w:rsidP="00A41AFD">
      <w:pPr>
        <w:pStyle w:val="ListParagraph"/>
        <w:ind w:left="1440"/>
        <w:rPr>
          <w:sz w:val="24"/>
          <w:szCs w:val="24"/>
        </w:rPr>
      </w:pPr>
      <w:r w:rsidRPr="00235C06">
        <w:rPr>
          <w:sz w:val="24"/>
          <w:szCs w:val="24"/>
        </w:rPr>
        <w:t xml:space="preserve">Course Number and Title       Credits </w:t>
      </w:r>
    </w:p>
    <w:p w:rsidR="00A41AFD" w:rsidRPr="00235C06" w:rsidRDefault="00A41AFD" w:rsidP="00A41AFD">
      <w:pPr>
        <w:pStyle w:val="ListParagraph"/>
        <w:ind w:left="1440"/>
        <w:rPr>
          <w:sz w:val="24"/>
          <w:szCs w:val="24"/>
        </w:rPr>
      </w:pPr>
    </w:p>
    <w:p w:rsidR="00A41AFD" w:rsidRPr="00235C06" w:rsidRDefault="00A41AFD" w:rsidP="00A41AFD">
      <w:pPr>
        <w:pStyle w:val="ListParagraph"/>
        <w:ind w:left="1440"/>
        <w:rPr>
          <w:sz w:val="24"/>
          <w:szCs w:val="24"/>
        </w:rPr>
      </w:pPr>
      <w:r w:rsidRPr="00235C06">
        <w:rPr>
          <w:sz w:val="24"/>
          <w:szCs w:val="24"/>
        </w:rPr>
        <w:t xml:space="preserve">  COM 11400   Fundamentals of Speech Communication 3 </w:t>
      </w:r>
    </w:p>
    <w:p w:rsidR="00A41AFD" w:rsidRPr="00235C06" w:rsidRDefault="00A41AFD" w:rsidP="00A41AFD">
      <w:pPr>
        <w:pStyle w:val="ListParagraph"/>
        <w:ind w:left="1440"/>
        <w:rPr>
          <w:sz w:val="24"/>
          <w:szCs w:val="24"/>
        </w:rPr>
      </w:pPr>
      <w:r w:rsidRPr="00235C06">
        <w:rPr>
          <w:sz w:val="24"/>
          <w:szCs w:val="24"/>
        </w:rPr>
        <w:t xml:space="preserve">  MA 22900  </w:t>
      </w:r>
      <w:r>
        <w:rPr>
          <w:sz w:val="24"/>
          <w:szCs w:val="24"/>
        </w:rPr>
        <w:t xml:space="preserve">  </w:t>
      </w:r>
      <w:r w:rsidRPr="00235C06">
        <w:rPr>
          <w:sz w:val="24"/>
          <w:szCs w:val="24"/>
        </w:rPr>
        <w:t xml:space="preserve"> Calculus for the Managerial, Social, and Biological Sciences I 3 </w:t>
      </w:r>
    </w:p>
    <w:p w:rsidR="00A41AFD" w:rsidRPr="00235C06" w:rsidRDefault="00A41AFD" w:rsidP="00A41AFD">
      <w:pPr>
        <w:pStyle w:val="ListParagraph"/>
        <w:ind w:left="1440"/>
        <w:rPr>
          <w:sz w:val="24"/>
          <w:szCs w:val="24"/>
        </w:rPr>
      </w:pPr>
      <w:r w:rsidRPr="00235C06">
        <w:rPr>
          <w:sz w:val="24"/>
          <w:szCs w:val="24"/>
        </w:rPr>
        <w:t xml:space="preserve">  PSY 12000</w:t>
      </w:r>
      <w:r w:rsidR="00C32AEF">
        <w:rPr>
          <w:sz w:val="24"/>
          <w:szCs w:val="24"/>
        </w:rPr>
        <w:t xml:space="preserve">     </w:t>
      </w:r>
      <w:r w:rsidR="00C32AEF" w:rsidRPr="00235C06">
        <w:rPr>
          <w:sz w:val="24"/>
          <w:szCs w:val="24"/>
        </w:rPr>
        <w:t xml:space="preserve">Elementary Psychology </w:t>
      </w:r>
      <w:r w:rsidRPr="00C32AEF">
        <w:rPr>
          <w:b/>
          <w:i/>
          <w:sz w:val="24"/>
          <w:szCs w:val="24"/>
        </w:rPr>
        <w:t>or</w:t>
      </w:r>
      <w:r w:rsidR="00C32AEF" w:rsidRPr="00C32AEF">
        <w:rPr>
          <w:i/>
          <w:sz w:val="24"/>
          <w:szCs w:val="24"/>
        </w:rPr>
        <w:t xml:space="preserve"> </w:t>
      </w:r>
      <w:r w:rsidRPr="00235C06">
        <w:rPr>
          <w:sz w:val="24"/>
          <w:szCs w:val="24"/>
        </w:rPr>
        <w:t xml:space="preserve">SOC 16101   </w:t>
      </w:r>
      <w:r>
        <w:rPr>
          <w:sz w:val="24"/>
          <w:szCs w:val="24"/>
        </w:rPr>
        <w:t xml:space="preserve"> </w:t>
      </w:r>
      <w:r w:rsidRPr="00235C06">
        <w:rPr>
          <w:sz w:val="24"/>
          <w:szCs w:val="24"/>
        </w:rPr>
        <w:t xml:space="preserve">Principles of Sociology 3 </w:t>
      </w:r>
    </w:p>
    <w:p w:rsidR="00A41AFD" w:rsidRPr="00235C06" w:rsidRDefault="00A41AFD" w:rsidP="00A41AFD">
      <w:pPr>
        <w:pStyle w:val="ListParagraph"/>
        <w:ind w:left="1440"/>
        <w:rPr>
          <w:sz w:val="24"/>
          <w:szCs w:val="24"/>
        </w:rPr>
      </w:pPr>
      <w:r w:rsidRPr="00235C06">
        <w:rPr>
          <w:sz w:val="24"/>
          <w:szCs w:val="24"/>
        </w:rPr>
        <w:t xml:space="preserve">  BUS 10001   </w:t>
      </w:r>
      <w:r>
        <w:rPr>
          <w:sz w:val="24"/>
          <w:szCs w:val="24"/>
        </w:rPr>
        <w:t xml:space="preserve"> </w:t>
      </w:r>
      <w:r w:rsidRPr="00235C06">
        <w:rPr>
          <w:sz w:val="24"/>
          <w:szCs w:val="24"/>
        </w:rPr>
        <w:t xml:space="preserve">Principles of Business Administration 3 </w:t>
      </w:r>
    </w:p>
    <w:p w:rsidR="00A41AFD" w:rsidRPr="00235C06" w:rsidRDefault="00A41AFD" w:rsidP="00A41AFD">
      <w:pPr>
        <w:pStyle w:val="ListParagraph"/>
        <w:ind w:left="1440"/>
        <w:rPr>
          <w:sz w:val="24"/>
          <w:szCs w:val="24"/>
        </w:rPr>
      </w:pPr>
      <w:r w:rsidRPr="00235C06">
        <w:rPr>
          <w:sz w:val="24"/>
          <w:szCs w:val="24"/>
        </w:rPr>
        <w:t xml:space="preserve">  ENGL </w:t>
      </w:r>
      <w:proofErr w:type="gramStart"/>
      <w:r w:rsidRPr="00235C06">
        <w:rPr>
          <w:sz w:val="24"/>
          <w:szCs w:val="24"/>
        </w:rPr>
        <w:t>23301  Intermediate</w:t>
      </w:r>
      <w:proofErr w:type="gramEnd"/>
      <w:r w:rsidRPr="00235C06">
        <w:rPr>
          <w:sz w:val="24"/>
          <w:szCs w:val="24"/>
        </w:rPr>
        <w:t xml:space="preserve"> Expository Writing 3 </w:t>
      </w:r>
    </w:p>
    <w:p w:rsidR="00A41AFD" w:rsidRPr="00235C06" w:rsidRDefault="00A41AFD" w:rsidP="00A41AFD">
      <w:pPr>
        <w:pStyle w:val="ListParagraph"/>
        <w:ind w:left="1440"/>
        <w:rPr>
          <w:sz w:val="24"/>
          <w:szCs w:val="24"/>
        </w:rPr>
      </w:pPr>
      <w:r w:rsidRPr="00235C06">
        <w:rPr>
          <w:sz w:val="24"/>
          <w:szCs w:val="24"/>
        </w:rPr>
        <w:t xml:space="preserve">  BUS 20401   Business Communication 3 </w:t>
      </w:r>
    </w:p>
    <w:p w:rsidR="00A41AFD" w:rsidRPr="00235C06" w:rsidRDefault="00A41AFD" w:rsidP="00A41AFD">
      <w:pPr>
        <w:pStyle w:val="ListParagraph"/>
        <w:ind w:left="1440"/>
        <w:rPr>
          <w:sz w:val="24"/>
          <w:szCs w:val="24"/>
        </w:rPr>
      </w:pPr>
      <w:r w:rsidRPr="00235C06">
        <w:rPr>
          <w:sz w:val="24"/>
          <w:szCs w:val="24"/>
        </w:rPr>
        <w:t xml:space="preserve">  BUS 10000   Intro to College and Business Careers 1 </w:t>
      </w:r>
    </w:p>
    <w:p w:rsidR="00A41AFD" w:rsidRPr="00235C06" w:rsidRDefault="00A41AFD" w:rsidP="00A41AFD">
      <w:pPr>
        <w:pStyle w:val="ListParagraph"/>
        <w:ind w:left="1440"/>
        <w:rPr>
          <w:sz w:val="24"/>
          <w:szCs w:val="24"/>
        </w:rPr>
      </w:pPr>
      <w:r w:rsidRPr="00235C06">
        <w:rPr>
          <w:sz w:val="24"/>
          <w:szCs w:val="24"/>
        </w:rPr>
        <w:t xml:space="preserve">  BUS 20100   Principles of Financial Accounting 3 </w:t>
      </w:r>
    </w:p>
    <w:p w:rsidR="00A41AFD" w:rsidRPr="00235C06" w:rsidRDefault="00A41AFD" w:rsidP="00A41AFD">
      <w:pPr>
        <w:pStyle w:val="ListParagraph"/>
        <w:ind w:left="1440"/>
        <w:rPr>
          <w:sz w:val="24"/>
          <w:szCs w:val="24"/>
        </w:rPr>
      </w:pPr>
      <w:r w:rsidRPr="00235C06">
        <w:rPr>
          <w:sz w:val="24"/>
          <w:szCs w:val="24"/>
        </w:rPr>
        <w:lastRenderedPageBreak/>
        <w:t xml:space="preserve">  BUS 20101   Computers in Business 3 </w:t>
      </w:r>
    </w:p>
    <w:p w:rsidR="00A41AFD" w:rsidRPr="00235C06" w:rsidRDefault="00A41AFD" w:rsidP="00A41AFD">
      <w:pPr>
        <w:pStyle w:val="ListParagraph"/>
        <w:ind w:left="1440"/>
        <w:rPr>
          <w:sz w:val="24"/>
          <w:szCs w:val="24"/>
        </w:rPr>
      </w:pPr>
      <w:r w:rsidRPr="00235C06">
        <w:rPr>
          <w:sz w:val="24"/>
          <w:szCs w:val="24"/>
        </w:rPr>
        <w:t xml:space="preserve">  ECON 20101 Introduction to Microeconomics 3 </w:t>
      </w:r>
    </w:p>
    <w:p w:rsidR="00A41AFD" w:rsidRPr="00235C06" w:rsidRDefault="00A41AFD" w:rsidP="00A41AFD">
      <w:pPr>
        <w:pStyle w:val="ListParagraph"/>
        <w:ind w:left="1440"/>
        <w:rPr>
          <w:sz w:val="24"/>
          <w:szCs w:val="24"/>
        </w:rPr>
      </w:pPr>
      <w:r w:rsidRPr="00235C06">
        <w:rPr>
          <w:sz w:val="24"/>
          <w:szCs w:val="24"/>
        </w:rPr>
        <w:t xml:space="preserve">  BUS 20001   Business Degree Seminar 0 </w:t>
      </w:r>
    </w:p>
    <w:p w:rsidR="00A41AFD" w:rsidRPr="00235C06" w:rsidRDefault="00A41AFD" w:rsidP="00A41AFD">
      <w:pPr>
        <w:pStyle w:val="ListParagraph"/>
        <w:ind w:left="1440"/>
        <w:rPr>
          <w:sz w:val="24"/>
          <w:szCs w:val="24"/>
        </w:rPr>
      </w:pPr>
    </w:p>
    <w:p w:rsidR="00A41AFD" w:rsidRPr="00235C06" w:rsidRDefault="00A41AFD" w:rsidP="00A41AFD">
      <w:pPr>
        <w:pStyle w:val="ListParagraph"/>
        <w:ind w:left="1440"/>
        <w:rPr>
          <w:sz w:val="24"/>
          <w:szCs w:val="24"/>
        </w:rPr>
      </w:pPr>
      <w:r w:rsidRPr="00235C06">
        <w:rPr>
          <w:sz w:val="24"/>
          <w:szCs w:val="24"/>
        </w:rPr>
        <w:t>Three additional rules apply for admission to the B.S.B. program:</w:t>
      </w:r>
    </w:p>
    <w:p w:rsidR="00A41AFD" w:rsidRPr="002F3FE0" w:rsidRDefault="00A41AFD" w:rsidP="00A41AFD">
      <w:pPr>
        <w:ind w:left="1440"/>
        <w:rPr>
          <w:sz w:val="24"/>
          <w:szCs w:val="24"/>
        </w:rPr>
      </w:pPr>
      <w:r w:rsidRPr="002F3FE0">
        <w:rPr>
          <w:sz w:val="24"/>
          <w:szCs w:val="24"/>
        </w:rPr>
        <w:t>1.</w:t>
      </w:r>
      <w:r>
        <w:rPr>
          <w:sz w:val="24"/>
          <w:szCs w:val="24"/>
        </w:rPr>
        <w:t xml:space="preserve"> </w:t>
      </w:r>
      <w:r w:rsidRPr="002F3FE0">
        <w:rPr>
          <w:sz w:val="24"/>
          <w:szCs w:val="24"/>
        </w:rPr>
        <w:t>No more than 6 credits of these courses may be repeated, and no course may be repeated more than once.</w:t>
      </w:r>
    </w:p>
    <w:p w:rsidR="00A41AFD" w:rsidRPr="002F3FE0" w:rsidRDefault="00A41AFD" w:rsidP="00A41AFD">
      <w:pPr>
        <w:ind w:left="1440"/>
        <w:rPr>
          <w:sz w:val="24"/>
          <w:szCs w:val="24"/>
        </w:rPr>
      </w:pPr>
      <w:r w:rsidRPr="002F3FE0">
        <w:rPr>
          <w:sz w:val="24"/>
          <w:szCs w:val="24"/>
        </w:rPr>
        <w:t>2.</w:t>
      </w:r>
      <w:r>
        <w:rPr>
          <w:sz w:val="24"/>
          <w:szCs w:val="24"/>
        </w:rPr>
        <w:t xml:space="preserve"> </w:t>
      </w:r>
      <w:r w:rsidRPr="002F3FE0">
        <w:rPr>
          <w:sz w:val="24"/>
          <w:szCs w:val="24"/>
        </w:rPr>
        <w:t>Both the original and the repeat grades earned in the above courses will be used to compute the admission GPA. This includes courses that you have taken or repeated at PFW and other Purdue campuses.</w:t>
      </w:r>
    </w:p>
    <w:p w:rsidR="00A41AFD" w:rsidRPr="002F3FE0" w:rsidRDefault="00A41AFD" w:rsidP="00A41AFD">
      <w:pPr>
        <w:ind w:left="1440"/>
        <w:rPr>
          <w:sz w:val="24"/>
          <w:szCs w:val="24"/>
        </w:rPr>
      </w:pPr>
      <w:r w:rsidRPr="002F3FE0">
        <w:rPr>
          <w:sz w:val="24"/>
          <w:szCs w:val="24"/>
        </w:rPr>
        <w:t>3.</w:t>
      </w:r>
      <w:r>
        <w:rPr>
          <w:sz w:val="24"/>
          <w:szCs w:val="24"/>
        </w:rPr>
        <w:t xml:space="preserve"> </w:t>
      </w:r>
      <w:r w:rsidRPr="002F3FE0">
        <w:rPr>
          <w:sz w:val="24"/>
          <w:szCs w:val="24"/>
        </w:rPr>
        <w:t>Students must earn a minimum of 300 points in the Passport to Success program, including at least two high impact events, before they can be admitted to any of the majors. Passport to Success is a program required of all business majors that emphasizes participation in activities outside the classroom. Details of the Passport to Success program may be found on the Doermer School of Business website.</w:t>
      </w:r>
    </w:p>
    <w:p w:rsidR="00A41AFD" w:rsidRPr="00A41AFD" w:rsidRDefault="00A41AFD" w:rsidP="00A41AFD">
      <w:pPr>
        <w:pStyle w:val="ListParagraph"/>
        <w:numPr>
          <w:ilvl w:val="0"/>
          <w:numId w:val="1"/>
        </w:numPr>
        <w:rPr>
          <w:sz w:val="24"/>
          <w:szCs w:val="24"/>
        </w:rPr>
      </w:pPr>
      <w:r w:rsidRPr="00A41AFD">
        <w:rPr>
          <w:sz w:val="24"/>
          <w:szCs w:val="24"/>
        </w:rPr>
        <w:t>Listing of Major courses and supporting courses required at PFW</w:t>
      </w:r>
    </w:p>
    <w:p w:rsidR="00A41AFD" w:rsidRPr="000E4C26" w:rsidRDefault="00A41AFD" w:rsidP="00A41AFD">
      <w:pPr>
        <w:pStyle w:val="ListParagraph"/>
        <w:ind w:left="1440"/>
        <w:rPr>
          <w:sz w:val="24"/>
          <w:szCs w:val="24"/>
        </w:rPr>
      </w:pPr>
    </w:p>
    <w:p w:rsidR="00E047C9" w:rsidRPr="000E4C26" w:rsidRDefault="00E047C9" w:rsidP="00E047C9">
      <w:pPr>
        <w:pStyle w:val="ListParagraph"/>
        <w:numPr>
          <w:ilvl w:val="0"/>
          <w:numId w:val="2"/>
        </w:numPr>
        <w:rPr>
          <w:sz w:val="24"/>
          <w:szCs w:val="24"/>
        </w:rPr>
      </w:pPr>
      <w:r w:rsidRPr="000E4C26">
        <w:rPr>
          <w:sz w:val="24"/>
          <w:szCs w:val="24"/>
        </w:rPr>
        <w:t>BUS 20001 - Business Degree Seminar Cr. 0.</w:t>
      </w:r>
    </w:p>
    <w:p w:rsidR="00E047C9" w:rsidRPr="000E4C26" w:rsidRDefault="00E047C9" w:rsidP="00E047C9">
      <w:pPr>
        <w:pStyle w:val="ListParagraph"/>
        <w:numPr>
          <w:ilvl w:val="0"/>
          <w:numId w:val="2"/>
        </w:numPr>
        <w:rPr>
          <w:sz w:val="24"/>
          <w:szCs w:val="24"/>
        </w:rPr>
      </w:pPr>
      <w:r w:rsidRPr="000E4C26">
        <w:rPr>
          <w:sz w:val="24"/>
          <w:szCs w:val="24"/>
        </w:rPr>
        <w:t>ENGL 23301 - Intermediate Expository Writing Cr. 3.</w:t>
      </w:r>
    </w:p>
    <w:p w:rsidR="00E047C9" w:rsidRPr="000E4C26" w:rsidRDefault="00E047C9" w:rsidP="00E047C9">
      <w:pPr>
        <w:pStyle w:val="ListParagraph"/>
        <w:numPr>
          <w:ilvl w:val="0"/>
          <w:numId w:val="2"/>
        </w:numPr>
        <w:rPr>
          <w:sz w:val="24"/>
          <w:szCs w:val="24"/>
        </w:rPr>
      </w:pPr>
      <w:r w:rsidRPr="000E4C26">
        <w:rPr>
          <w:sz w:val="24"/>
          <w:szCs w:val="24"/>
        </w:rPr>
        <w:t>Interdisciplinary Elective (REL 11200, PACS 2000, INTL 20000, or international language</w:t>
      </w:r>
      <w:r w:rsidR="00C32AEF">
        <w:rPr>
          <w:sz w:val="24"/>
          <w:szCs w:val="24"/>
        </w:rPr>
        <w:t>)</w:t>
      </w:r>
      <w:r w:rsidRPr="000E4C26">
        <w:rPr>
          <w:sz w:val="24"/>
          <w:szCs w:val="24"/>
        </w:rPr>
        <w:t xml:space="preserve"> Cr. 3.</w:t>
      </w:r>
    </w:p>
    <w:p w:rsidR="00E047C9" w:rsidRPr="000E4C26" w:rsidRDefault="00E047C9" w:rsidP="00E047C9">
      <w:pPr>
        <w:pStyle w:val="ListParagraph"/>
        <w:numPr>
          <w:ilvl w:val="0"/>
          <w:numId w:val="2"/>
        </w:numPr>
        <w:rPr>
          <w:sz w:val="24"/>
          <w:szCs w:val="24"/>
        </w:rPr>
      </w:pPr>
      <w:r w:rsidRPr="000E4C26">
        <w:rPr>
          <w:sz w:val="24"/>
          <w:szCs w:val="24"/>
        </w:rPr>
        <w:t>General Education Capstone Cr 3.</w:t>
      </w:r>
    </w:p>
    <w:p w:rsidR="00E047C9" w:rsidRPr="000E4C26" w:rsidRDefault="00E047C9" w:rsidP="00E047C9">
      <w:pPr>
        <w:pStyle w:val="ListParagraph"/>
        <w:numPr>
          <w:ilvl w:val="0"/>
          <w:numId w:val="2"/>
        </w:numPr>
        <w:rPr>
          <w:sz w:val="24"/>
          <w:szCs w:val="24"/>
        </w:rPr>
      </w:pPr>
      <w:r w:rsidRPr="000E4C26">
        <w:rPr>
          <w:sz w:val="24"/>
          <w:szCs w:val="24"/>
        </w:rPr>
        <w:t>Free elective</w:t>
      </w:r>
      <w:r>
        <w:rPr>
          <w:sz w:val="24"/>
          <w:szCs w:val="24"/>
        </w:rPr>
        <w:t xml:space="preserve"> Cr 9</w:t>
      </w:r>
      <w:r w:rsidRPr="000E4C26">
        <w:rPr>
          <w:sz w:val="24"/>
          <w:szCs w:val="24"/>
        </w:rPr>
        <w:t>.</w:t>
      </w:r>
    </w:p>
    <w:p w:rsidR="00E047C9" w:rsidRPr="00235840" w:rsidRDefault="00E047C9" w:rsidP="00E047C9">
      <w:pPr>
        <w:pStyle w:val="ListParagraph"/>
        <w:numPr>
          <w:ilvl w:val="0"/>
          <w:numId w:val="2"/>
        </w:numPr>
        <w:rPr>
          <w:sz w:val="24"/>
          <w:szCs w:val="24"/>
        </w:rPr>
      </w:pPr>
      <w:r w:rsidRPr="000E4C26">
        <w:rPr>
          <w:sz w:val="24"/>
          <w:szCs w:val="24"/>
        </w:rPr>
        <w:t>BUS 30100 - Financial Management</w:t>
      </w:r>
      <w:r w:rsidRPr="00235840">
        <w:rPr>
          <w:sz w:val="24"/>
          <w:szCs w:val="24"/>
        </w:rPr>
        <w:t xml:space="preserve"> Cr. 3.</w:t>
      </w:r>
    </w:p>
    <w:p w:rsidR="00E047C9" w:rsidRPr="00235840" w:rsidRDefault="00E047C9" w:rsidP="00E047C9">
      <w:pPr>
        <w:pStyle w:val="ListParagraph"/>
        <w:numPr>
          <w:ilvl w:val="0"/>
          <w:numId w:val="2"/>
        </w:numPr>
        <w:rPr>
          <w:sz w:val="24"/>
          <w:szCs w:val="24"/>
        </w:rPr>
      </w:pPr>
      <w:r w:rsidRPr="00235840">
        <w:rPr>
          <w:sz w:val="24"/>
          <w:szCs w:val="24"/>
        </w:rPr>
        <w:t>BUS 30101 - Marketing Management in a Competitive Environment Cr. 3.</w:t>
      </w:r>
    </w:p>
    <w:p w:rsidR="00E047C9" w:rsidRPr="00235840" w:rsidRDefault="00E047C9" w:rsidP="00E047C9">
      <w:pPr>
        <w:pStyle w:val="ListParagraph"/>
        <w:numPr>
          <w:ilvl w:val="0"/>
          <w:numId w:val="2"/>
        </w:numPr>
        <w:rPr>
          <w:sz w:val="24"/>
          <w:szCs w:val="24"/>
        </w:rPr>
      </w:pPr>
      <w:r w:rsidRPr="00235840">
        <w:rPr>
          <w:sz w:val="24"/>
          <w:szCs w:val="24"/>
        </w:rPr>
        <w:t>BUS 30102 - Operations Management Cr. 3.</w:t>
      </w:r>
    </w:p>
    <w:p w:rsidR="00E047C9" w:rsidRPr="00235840" w:rsidRDefault="00E047C9" w:rsidP="00E047C9">
      <w:pPr>
        <w:pStyle w:val="ListParagraph"/>
        <w:numPr>
          <w:ilvl w:val="0"/>
          <w:numId w:val="2"/>
        </w:numPr>
        <w:rPr>
          <w:sz w:val="24"/>
          <w:szCs w:val="24"/>
        </w:rPr>
      </w:pPr>
      <w:r w:rsidRPr="00235840">
        <w:rPr>
          <w:sz w:val="24"/>
          <w:szCs w:val="24"/>
        </w:rPr>
        <w:t>BUS 30200 - Management of Organizations and People Cr. 3</w:t>
      </w:r>
    </w:p>
    <w:p w:rsidR="00E047C9" w:rsidRDefault="00E047C9" w:rsidP="00E047C9">
      <w:pPr>
        <w:pStyle w:val="ListParagraph"/>
        <w:numPr>
          <w:ilvl w:val="0"/>
          <w:numId w:val="2"/>
        </w:numPr>
        <w:rPr>
          <w:sz w:val="24"/>
          <w:szCs w:val="24"/>
        </w:rPr>
      </w:pPr>
      <w:r w:rsidRPr="00235840">
        <w:rPr>
          <w:sz w:val="24"/>
          <w:szCs w:val="24"/>
        </w:rPr>
        <w:t>BUS 32100 - Management of Information Technology Cr. 3.</w:t>
      </w:r>
    </w:p>
    <w:p w:rsidR="00E047C9" w:rsidRPr="00235840" w:rsidRDefault="00E047C9" w:rsidP="00E047C9">
      <w:pPr>
        <w:pStyle w:val="ListParagraph"/>
        <w:numPr>
          <w:ilvl w:val="0"/>
          <w:numId w:val="2"/>
        </w:numPr>
        <w:rPr>
          <w:sz w:val="24"/>
          <w:szCs w:val="24"/>
        </w:rPr>
      </w:pPr>
      <w:r w:rsidRPr="00235840">
        <w:rPr>
          <w:sz w:val="24"/>
          <w:szCs w:val="24"/>
        </w:rPr>
        <w:t>BUS 40400 - Social, Legal, and Ethical Implications of Business Decisions Cr. 3.</w:t>
      </w:r>
    </w:p>
    <w:p w:rsidR="00E047C9" w:rsidRPr="00235840" w:rsidRDefault="00E047C9" w:rsidP="00E047C9">
      <w:pPr>
        <w:pStyle w:val="ListParagraph"/>
        <w:numPr>
          <w:ilvl w:val="0"/>
          <w:numId w:val="2"/>
        </w:numPr>
        <w:rPr>
          <w:sz w:val="24"/>
          <w:szCs w:val="24"/>
        </w:rPr>
      </w:pPr>
      <w:r w:rsidRPr="00235840">
        <w:rPr>
          <w:sz w:val="24"/>
          <w:szCs w:val="24"/>
        </w:rPr>
        <w:t>BUS 43000 - Organizations and Organizational Change Cr. 3.</w:t>
      </w:r>
    </w:p>
    <w:p w:rsidR="00E047C9" w:rsidRPr="00235840" w:rsidRDefault="00E047C9" w:rsidP="00E047C9">
      <w:pPr>
        <w:pStyle w:val="ListParagraph"/>
        <w:numPr>
          <w:ilvl w:val="0"/>
          <w:numId w:val="2"/>
        </w:numPr>
        <w:rPr>
          <w:sz w:val="24"/>
          <w:szCs w:val="24"/>
        </w:rPr>
      </w:pPr>
      <w:r w:rsidRPr="00235840">
        <w:rPr>
          <w:sz w:val="24"/>
          <w:szCs w:val="24"/>
        </w:rPr>
        <w:t>BUS 40100 - Policy and Strategy Cr. 3.</w:t>
      </w:r>
    </w:p>
    <w:p w:rsidR="00E047C9" w:rsidRDefault="00E047C9" w:rsidP="00E047C9">
      <w:pPr>
        <w:pStyle w:val="ListParagraph"/>
        <w:numPr>
          <w:ilvl w:val="0"/>
          <w:numId w:val="2"/>
        </w:numPr>
        <w:rPr>
          <w:sz w:val="24"/>
          <w:szCs w:val="24"/>
        </w:rPr>
      </w:pPr>
      <w:r w:rsidRPr="00235840">
        <w:rPr>
          <w:sz w:val="24"/>
          <w:szCs w:val="24"/>
        </w:rPr>
        <w:t xml:space="preserve">BUS 40000 </w:t>
      </w:r>
      <w:r>
        <w:rPr>
          <w:sz w:val="24"/>
          <w:szCs w:val="24"/>
        </w:rPr>
        <w:t>- Business Senior Seminar Cr. 0.</w:t>
      </w:r>
    </w:p>
    <w:p w:rsidR="00E047C9" w:rsidRPr="004E14ED" w:rsidRDefault="00E047C9" w:rsidP="00E047C9">
      <w:pPr>
        <w:pStyle w:val="ListParagraph"/>
        <w:numPr>
          <w:ilvl w:val="0"/>
          <w:numId w:val="2"/>
        </w:numPr>
        <w:rPr>
          <w:sz w:val="24"/>
          <w:szCs w:val="24"/>
        </w:rPr>
      </w:pPr>
      <w:r w:rsidRPr="004E14ED">
        <w:rPr>
          <w:sz w:val="24"/>
          <w:szCs w:val="24"/>
        </w:rPr>
        <w:t>ECON 32100 - Intermediate Microeconomic Theory Cr. 3.</w:t>
      </w:r>
    </w:p>
    <w:p w:rsidR="00E047C9" w:rsidRPr="004E14ED" w:rsidRDefault="00E047C9" w:rsidP="00E047C9">
      <w:pPr>
        <w:pStyle w:val="ListParagraph"/>
        <w:numPr>
          <w:ilvl w:val="0"/>
          <w:numId w:val="2"/>
        </w:numPr>
        <w:rPr>
          <w:sz w:val="24"/>
          <w:szCs w:val="24"/>
        </w:rPr>
      </w:pPr>
      <w:r w:rsidRPr="004E14ED">
        <w:rPr>
          <w:sz w:val="24"/>
          <w:szCs w:val="24"/>
        </w:rPr>
        <w:t>ECON 32201 - Intermediate Macroeconomic Theory Cr. 3.</w:t>
      </w:r>
    </w:p>
    <w:p w:rsidR="00E047C9" w:rsidRPr="004E14ED" w:rsidRDefault="00E047C9" w:rsidP="00E047C9">
      <w:pPr>
        <w:pStyle w:val="ListParagraph"/>
        <w:numPr>
          <w:ilvl w:val="0"/>
          <w:numId w:val="2"/>
        </w:numPr>
        <w:rPr>
          <w:sz w:val="24"/>
          <w:szCs w:val="24"/>
        </w:rPr>
      </w:pPr>
      <w:r w:rsidRPr="004E14ED">
        <w:rPr>
          <w:sz w:val="24"/>
          <w:szCs w:val="24"/>
        </w:rPr>
        <w:lastRenderedPageBreak/>
        <w:t>ECON 40601 - Senior Seminar Cr. 3.</w:t>
      </w:r>
    </w:p>
    <w:p w:rsidR="00E047C9" w:rsidRPr="00235840" w:rsidRDefault="00E047C9" w:rsidP="00E047C9">
      <w:pPr>
        <w:pStyle w:val="ListParagraph"/>
        <w:numPr>
          <w:ilvl w:val="0"/>
          <w:numId w:val="2"/>
        </w:numPr>
        <w:rPr>
          <w:b/>
          <w:sz w:val="24"/>
          <w:szCs w:val="24"/>
        </w:rPr>
      </w:pPr>
      <w:r>
        <w:rPr>
          <w:b/>
          <w:sz w:val="24"/>
          <w:szCs w:val="24"/>
        </w:rPr>
        <w:t>Economics</w:t>
      </w:r>
      <w:r w:rsidRPr="00235840">
        <w:rPr>
          <w:b/>
          <w:sz w:val="24"/>
          <w:szCs w:val="24"/>
        </w:rPr>
        <w:t xml:space="preserve"> Electives</w:t>
      </w:r>
      <w:r>
        <w:rPr>
          <w:b/>
          <w:sz w:val="24"/>
          <w:szCs w:val="24"/>
        </w:rPr>
        <w:t xml:space="preserve"> – Choose three</w:t>
      </w:r>
      <w:r w:rsidRPr="00235840">
        <w:rPr>
          <w:b/>
          <w:sz w:val="24"/>
          <w:szCs w:val="24"/>
        </w:rPr>
        <w:t xml:space="preserve"> of the following:</w:t>
      </w:r>
    </w:p>
    <w:p w:rsidR="00E047C9" w:rsidRPr="004E14ED" w:rsidRDefault="00E047C9" w:rsidP="00E047C9">
      <w:pPr>
        <w:pStyle w:val="ListParagraph"/>
        <w:numPr>
          <w:ilvl w:val="0"/>
          <w:numId w:val="2"/>
        </w:numPr>
        <w:rPr>
          <w:sz w:val="24"/>
          <w:szCs w:val="24"/>
        </w:rPr>
      </w:pPr>
      <w:r w:rsidRPr="004E14ED">
        <w:rPr>
          <w:sz w:val="24"/>
          <w:szCs w:val="24"/>
        </w:rPr>
        <w:t>ECON 30600 - Undergraduate Seminar in Economics Cr. 3.</w:t>
      </w:r>
    </w:p>
    <w:p w:rsidR="00E047C9" w:rsidRPr="004E14ED" w:rsidRDefault="00E047C9" w:rsidP="00E047C9">
      <w:pPr>
        <w:pStyle w:val="ListParagraph"/>
        <w:numPr>
          <w:ilvl w:val="0"/>
          <w:numId w:val="2"/>
        </w:numPr>
        <w:rPr>
          <w:sz w:val="24"/>
          <w:szCs w:val="24"/>
        </w:rPr>
      </w:pPr>
      <w:r w:rsidRPr="004E14ED">
        <w:rPr>
          <w:sz w:val="24"/>
          <w:szCs w:val="24"/>
        </w:rPr>
        <w:t>ECON 32800 - Game Theory Goes to the Movies Cr. 3.</w:t>
      </w:r>
    </w:p>
    <w:p w:rsidR="00E047C9" w:rsidRPr="004E14ED" w:rsidRDefault="00E047C9" w:rsidP="00E047C9">
      <w:pPr>
        <w:pStyle w:val="ListParagraph"/>
        <w:numPr>
          <w:ilvl w:val="0"/>
          <w:numId w:val="2"/>
        </w:numPr>
        <w:rPr>
          <w:sz w:val="24"/>
          <w:szCs w:val="24"/>
        </w:rPr>
      </w:pPr>
      <w:r w:rsidRPr="004E14ED">
        <w:rPr>
          <w:sz w:val="24"/>
          <w:szCs w:val="24"/>
        </w:rPr>
        <w:t>ECON 34001 - Introduction to Labor Economics Cr. 3.</w:t>
      </w:r>
    </w:p>
    <w:p w:rsidR="00E047C9" w:rsidRPr="004E14ED" w:rsidRDefault="00E047C9" w:rsidP="00E047C9">
      <w:pPr>
        <w:pStyle w:val="ListParagraph"/>
        <w:numPr>
          <w:ilvl w:val="0"/>
          <w:numId w:val="2"/>
        </w:numPr>
        <w:rPr>
          <w:sz w:val="24"/>
          <w:szCs w:val="24"/>
        </w:rPr>
      </w:pPr>
      <w:r w:rsidRPr="004E14ED">
        <w:rPr>
          <w:sz w:val="24"/>
          <w:szCs w:val="24"/>
        </w:rPr>
        <w:t>ECON 35000 - Money and Banking Cr. 3.</w:t>
      </w:r>
    </w:p>
    <w:p w:rsidR="00E047C9" w:rsidRPr="004E14ED" w:rsidRDefault="00E047C9" w:rsidP="00E047C9">
      <w:pPr>
        <w:pStyle w:val="ListParagraph"/>
        <w:numPr>
          <w:ilvl w:val="0"/>
          <w:numId w:val="2"/>
        </w:numPr>
        <w:rPr>
          <w:sz w:val="24"/>
          <w:szCs w:val="24"/>
        </w:rPr>
      </w:pPr>
      <w:r w:rsidRPr="004E14ED">
        <w:rPr>
          <w:sz w:val="24"/>
          <w:szCs w:val="24"/>
        </w:rPr>
        <w:t>ECON 36001 - Public Finance: Survey Cr. 3.</w:t>
      </w:r>
    </w:p>
    <w:p w:rsidR="00E047C9" w:rsidRPr="004E14ED" w:rsidRDefault="00E047C9" w:rsidP="00E047C9">
      <w:pPr>
        <w:pStyle w:val="ListParagraph"/>
        <w:numPr>
          <w:ilvl w:val="0"/>
          <w:numId w:val="2"/>
        </w:numPr>
        <w:rPr>
          <w:sz w:val="24"/>
          <w:szCs w:val="24"/>
        </w:rPr>
      </w:pPr>
      <w:r w:rsidRPr="004E14ED">
        <w:rPr>
          <w:sz w:val="24"/>
          <w:szCs w:val="24"/>
        </w:rPr>
        <w:t>ECON 40800 - Undergraduate Readings in Economics Cr. 1-6.</w:t>
      </w:r>
    </w:p>
    <w:p w:rsidR="00E047C9" w:rsidRPr="004E14ED" w:rsidRDefault="00E047C9" w:rsidP="00E047C9">
      <w:pPr>
        <w:pStyle w:val="ListParagraph"/>
        <w:numPr>
          <w:ilvl w:val="0"/>
          <w:numId w:val="2"/>
        </w:numPr>
        <w:rPr>
          <w:sz w:val="24"/>
          <w:szCs w:val="24"/>
        </w:rPr>
      </w:pPr>
      <w:r w:rsidRPr="004E14ED">
        <w:rPr>
          <w:sz w:val="24"/>
          <w:szCs w:val="24"/>
        </w:rPr>
        <w:t>ECON 43000 - Introduction to International Economics Cr. 3.</w:t>
      </w:r>
    </w:p>
    <w:p w:rsidR="00E047C9" w:rsidRPr="004E14ED" w:rsidRDefault="00E047C9" w:rsidP="00E047C9">
      <w:pPr>
        <w:pStyle w:val="ListParagraph"/>
        <w:numPr>
          <w:ilvl w:val="0"/>
          <w:numId w:val="2"/>
        </w:numPr>
        <w:rPr>
          <w:sz w:val="24"/>
          <w:szCs w:val="24"/>
        </w:rPr>
      </w:pPr>
      <w:r w:rsidRPr="004E14ED">
        <w:rPr>
          <w:sz w:val="24"/>
          <w:szCs w:val="24"/>
        </w:rPr>
        <w:t>ECON 44500 - Collective Bargaining: Practice and Problems Cr. 3.</w:t>
      </w:r>
    </w:p>
    <w:p w:rsidR="00E047C9" w:rsidRPr="004E14ED" w:rsidRDefault="00E047C9" w:rsidP="00E047C9">
      <w:pPr>
        <w:pStyle w:val="ListParagraph"/>
        <w:numPr>
          <w:ilvl w:val="0"/>
          <w:numId w:val="2"/>
        </w:numPr>
        <w:rPr>
          <w:sz w:val="24"/>
          <w:szCs w:val="24"/>
        </w:rPr>
      </w:pPr>
      <w:r w:rsidRPr="004E14ED">
        <w:rPr>
          <w:sz w:val="24"/>
          <w:szCs w:val="24"/>
        </w:rPr>
        <w:t>ECON 47101 - Econometric Theory and Practice I Cr. 3.</w:t>
      </w:r>
    </w:p>
    <w:p w:rsidR="00E047C9" w:rsidRPr="004E14ED" w:rsidRDefault="00E047C9" w:rsidP="00E047C9">
      <w:pPr>
        <w:pStyle w:val="ListParagraph"/>
        <w:numPr>
          <w:ilvl w:val="0"/>
          <w:numId w:val="2"/>
        </w:numPr>
        <w:rPr>
          <w:sz w:val="24"/>
          <w:szCs w:val="24"/>
        </w:rPr>
      </w:pPr>
      <w:r w:rsidRPr="004E14ED">
        <w:rPr>
          <w:sz w:val="24"/>
          <w:szCs w:val="24"/>
        </w:rPr>
        <w:t>ECON 47201 - Econometric Theory &amp; Practice II Cr. 3.</w:t>
      </w:r>
    </w:p>
    <w:p w:rsidR="00E047C9" w:rsidRDefault="00E047C9" w:rsidP="00E047C9">
      <w:pPr>
        <w:pStyle w:val="ListParagraph"/>
        <w:numPr>
          <w:ilvl w:val="0"/>
          <w:numId w:val="2"/>
        </w:numPr>
        <w:rPr>
          <w:sz w:val="24"/>
          <w:szCs w:val="24"/>
        </w:rPr>
      </w:pPr>
      <w:r w:rsidRPr="004E14ED">
        <w:rPr>
          <w:sz w:val="24"/>
          <w:szCs w:val="24"/>
        </w:rPr>
        <w:t>ECON 47700 - Korean Economy and Culture Cr. 3.</w:t>
      </w:r>
    </w:p>
    <w:p w:rsidR="00E047C9" w:rsidRDefault="00E047C9" w:rsidP="00E047C9">
      <w:pPr>
        <w:pStyle w:val="ListParagraph"/>
        <w:ind w:left="2160"/>
        <w:rPr>
          <w:sz w:val="24"/>
          <w:szCs w:val="24"/>
        </w:rPr>
      </w:pPr>
    </w:p>
    <w:p w:rsidR="00E047C9" w:rsidRDefault="00E047C9" w:rsidP="00E047C9">
      <w:pPr>
        <w:ind w:left="1440"/>
        <w:rPr>
          <w:sz w:val="24"/>
          <w:szCs w:val="24"/>
        </w:rPr>
      </w:pPr>
      <w:r w:rsidRPr="004E14ED">
        <w:rPr>
          <w:sz w:val="24"/>
          <w:szCs w:val="24"/>
        </w:rPr>
        <w:t>NOTE: ECON 30600 and 40800 are topics courses and may be taken more than once, with different topics.</w:t>
      </w:r>
    </w:p>
    <w:p w:rsidR="00E047C9" w:rsidRPr="000E4C26" w:rsidRDefault="00E047C9" w:rsidP="00E047C9">
      <w:pPr>
        <w:ind w:left="1440"/>
        <w:rPr>
          <w:sz w:val="24"/>
          <w:szCs w:val="24"/>
        </w:rPr>
      </w:pPr>
      <w:r w:rsidRPr="000E4C26">
        <w:rPr>
          <w:sz w:val="24"/>
          <w:szCs w:val="24"/>
        </w:rPr>
        <w:t>NOTE:  The faculty recommends that students take the three single asterisked (*) courses if they plan on taking the CPA exam or working in public accounting.  Two of these courses can count as accounting electives. The third course could count as a free elective to reach the total of 120 required hours for the Bachelor of Science in Business degree.</w:t>
      </w:r>
    </w:p>
    <w:p w:rsidR="00E047C9" w:rsidRPr="000E4C26" w:rsidRDefault="00E047C9" w:rsidP="00E047C9">
      <w:pPr>
        <w:ind w:left="1440"/>
        <w:rPr>
          <w:sz w:val="24"/>
          <w:szCs w:val="24"/>
        </w:rPr>
      </w:pPr>
      <w:r>
        <w:rPr>
          <w:sz w:val="24"/>
          <w:szCs w:val="24"/>
        </w:rPr>
        <w:t xml:space="preserve"> </w:t>
      </w:r>
      <w:r w:rsidRPr="000E4C26">
        <w:rPr>
          <w:sz w:val="24"/>
          <w:szCs w:val="24"/>
        </w:rPr>
        <w:t>NOTE:  The faculty recommends that students take the two double asterisked (**) courses if they plan on working in the corporate accounting sector.   These two courses can count as accounting electives.</w:t>
      </w:r>
    </w:p>
    <w:p w:rsidR="00A41AFD" w:rsidRPr="000E4C26" w:rsidRDefault="00A41AFD" w:rsidP="00A41AFD">
      <w:pPr>
        <w:pStyle w:val="ListParagraph"/>
        <w:ind w:left="1440"/>
        <w:rPr>
          <w:sz w:val="24"/>
          <w:szCs w:val="24"/>
        </w:rPr>
      </w:pPr>
    </w:p>
    <w:p w:rsidR="00A41AFD" w:rsidRPr="00A41AFD" w:rsidRDefault="00A41AFD" w:rsidP="00A41AFD">
      <w:pPr>
        <w:pStyle w:val="ListParagraph"/>
        <w:numPr>
          <w:ilvl w:val="0"/>
          <w:numId w:val="1"/>
        </w:numPr>
        <w:rPr>
          <w:sz w:val="24"/>
          <w:szCs w:val="24"/>
        </w:rPr>
      </w:pPr>
      <w:r w:rsidRPr="00A41AFD">
        <w:rPr>
          <w:sz w:val="24"/>
          <w:szCs w:val="24"/>
        </w:rPr>
        <w:t xml:space="preserve">Listing of Concentrations and courses required at Purdue Fort Wayne </w:t>
      </w:r>
      <w:r w:rsidRPr="00A41AFD">
        <w:rPr>
          <w:i/>
          <w:sz w:val="24"/>
          <w:szCs w:val="24"/>
        </w:rPr>
        <w:t xml:space="preserve">(not applicable) </w:t>
      </w:r>
    </w:p>
    <w:p w:rsidR="00A41AFD" w:rsidRDefault="00A41AFD" w:rsidP="00A41AFD">
      <w:pPr>
        <w:pStyle w:val="ListParagraph"/>
        <w:numPr>
          <w:ilvl w:val="0"/>
          <w:numId w:val="1"/>
        </w:numPr>
        <w:rPr>
          <w:sz w:val="24"/>
          <w:szCs w:val="24"/>
        </w:rPr>
      </w:pPr>
      <w:r w:rsidRPr="00A41AFD">
        <w:rPr>
          <w:sz w:val="24"/>
          <w:szCs w:val="24"/>
        </w:rPr>
        <w:t>Minor- optional</w:t>
      </w:r>
    </w:p>
    <w:p w:rsidR="00A41AFD" w:rsidRDefault="00A41AFD" w:rsidP="00A41AFD">
      <w:pPr>
        <w:pStyle w:val="ListParagraph"/>
        <w:numPr>
          <w:ilvl w:val="0"/>
          <w:numId w:val="1"/>
        </w:numPr>
        <w:rPr>
          <w:sz w:val="24"/>
          <w:szCs w:val="24"/>
        </w:rPr>
      </w:pPr>
      <w:r w:rsidRPr="00A41AFD">
        <w:rPr>
          <w:sz w:val="24"/>
          <w:szCs w:val="24"/>
        </w:rPr>
        <w:t>Cumulative GPA requirement for graduation and Major GPA requirement for graduation - You must obtain an overall GPA of 2.3 in BUS and ECON courses.</w:t>
      </w:r>
    </w:p>
    <w:p w:rsidR="00A41AFD" w:rsidRPr="00C32AEF" w:rsidRDefault="00D6508F" w:rsidP="00C32AEF">
      <w:pPr>
        <w:pStyle w:val="ListParagraph"/>
        <w:numPr>
          <w:ilvl w:val="0"/>
          <w:numId w:val="1"/>
        </w:numPr>
        <w:rPr>
          <w:sz w:val="24"/>
          <w:szCs w:val="24"/>
        </w:rPr>
      </w:pPr>
      <w:r w:rsidRPr="00C32AEF">
        <w:rPr>
          <w:sz w:val="24"/>
          <w:szCs w:val="24"/>
        </w:rPr>
        <w:t xml:space="preserve">Student learning outcomes and Special academic regulations specific to the program.  All students in the B.S.B. with a major in Business Economics are expected to meet the same student learning outcomes and program requirements. </w:t>
      </w:r>
      <w:r w:rsidR="007B4FB5" w:rsidRPr="00C32AEF">
        <w:rPr>
          <w:sz w:val="24"/>
          <w:szCs w:val="24"/>
        </w:rPr>
        <w:t>Additional program requirements exist for all students in the B.S.B. with a major in Business Economics</w:t>
      </w:r>
      <w:r w:rsidRPr="00C32AEF">
        <w:rPr>
          <w:sz w:val="24"/>
          <w:szCs w:val="24"/>
        </w:rPr>
        <w:t>; s</w:t>
      </w:r>
      <w:r w:rsidR="007B4FB5" w:rsidRPr="00C32AEF">
        <w:rPr>
          <w:sz w:val="24"/>
          <w:szCs w:val="24"/>
        </w:rPr>
        <w:t>ee the Program Description page for Business Economics</w:t>
      </w:r>
      <w:r w:rsidR="003A3776">
        <w:rPr>
          <w:sz w:val="24"/>
          <w:szCs w:val="24"/>
        </w:rPr>
        <w:t>.</w:t>
      </w:r>
    </w:p>
    <w:p w:rsidR="00A41AFD" w:rsidRDefault="00A41AFD" w:rsidP="00A41AFD">
      <w:pPr>
        <w:pStyle w:val="ListParagraph"/>
        <w:numPr>
          <w:ilvl w:val="0"/>
          <w:numId w:val="1"/>
        </w:numPr>
        <w:rPr>
          <w:sz w:val="24"/>
          <w:szCs w:val="24"/>
        </w:rPr>
      </w:pPr>
      <w:r w:rsidRPr="00A41AFD">
        <w:rPr>
          <w:sz w:val="24"/>
          <w:szCs w:val="24"/>
        </w:rPr>
        <w:lastRenderedPageBreak/>
        <w:t>Student Responsibility- You are responsible for satisfying the graduation requirements specified for your selected program.  Thus, it is essential that you develop a thorough understanding of the required courses, academic policies and procedures governing your academic career.  All requests for exceptions to specific requirements must be made in writing and may be granted only by written approval from the appropriate chair or dean.</w:t>
      </w:r>
    </w:p>
    <w:p w:rsidR="00E047C9" w:rsidRPr="00A41AFD" w:rsidRDefault="00E047C9" w:rsidP="00A41AFD">
      <w:pPr>
        <w:pStyle w:val="ListParagraph"/>
        <w:numPr>
          <w:ilvl w:val="0"/>
          <w:numId w:val="1"/>
        </w:numPr>
        <w:rPr>
          <w:sz w:val="24"/>
          <w:szCs w:val="24"/>
        </w:rPr>
      </w:pPr>
      <w:r>
        <w:rPr>
          <w:sz w:val="24"/>
          <w:szCs w:val="24"/>
        </w:rPr>
        <w:t>Total credits in program = 120.</w:t>
      </w:r>
    </w:p>
    <w:p w:rsidR="001A4EE9" w:rsidRDefault="001A4EE9" w:rsidP="00AD30F7">
      <w:bookmarkStart w:id="0" w:name="_GoBack"/>
      <w:bookmarkEnd w:id="0"/>
    </w:p>
    <w:sectPr w:rsidR="001A4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62BAA"/>
    <w:multiLevelType w:val="hybridMultilevel"/>
    <w:tmpl w:val="B32E5F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8D81AA6"/>
    <w:multiLevelType w:val="hybridMultilevel"/>
    <w:tmpl w:val="8546597A"/>
    <w:lvl w:ilvl="0" w:tplc="22603CF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0F7"/>
    <w:rsid w:val="000267BE"/>
    <w:rsid w:val="001A4EE9"/>
    <w:rsid w:val="003A3776"/>
    <w:rsid w:val="007B4FB5"/>
    <w:rsid w:val="0095051F"/>
    <w:rsid w:val="00A41AFD"/>
    <w:rsid w:val="00AD30F7"/>
    <w:rsid w:val="00C32AEF"/>
    <w:rsid w:val="00D6508F"/>
    <w:rsid w:val="00E04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582F4"/>
  <w15:chartTrackingRefBased/>
  <w15:docId w15:val="{D80AAC1F-2C5C-442B-8C20-B5BE08ED8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05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51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41AF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Indiana University-Purdue University Fort Wayne</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Swim</dc:creator>
  <cp:keywords/>
  <dc:description/>
  <cp:lastModifiedBy>Lynda McGehee</cp:lastModifiedBy>
  <cp:revision>7</cp:revision>
  <dcterms:created xsi:type="dcterms:W3CDTF">2020-03-19T19:55:00Z</dcterms:created>
  <dcterms:modified xsi:type="dcterms:W3CDTF">2020-03-27T16:23:00Z</dcterms:modified>
</cp:coreProperties>
</file>